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33" w:rsidRPr="00EC6536" w:rsidRDefault="00BC2433" w:rsidP="00BC2433">
      <w:pPr>
        <w:jc w:val="center"/>
        <w:rPr>
          <w:bCs/>
          <w:sz w:val="28"/>
        </w:rPr>
      </w:pPr>
      <w:r w:rsidRPr="00EC6536">
        <w:rPr>
          <w:bCs/>
          <w:sz w:val="28"/>
        </w:rPr>
        <w:t>Greek Readings</w:t>
      </w:r>
    </w:p>
    <w:p w:rsidR="00BC2433" w:rsidRPr="00EC6536" w:rsidRDefault="00BC2433" w:rsidP="00BC2433">
      <w:pPr>
        <w:jc w:val="center"/>
        <w:rPr>
          <w:bCs/>
          <w:sz w:val="28"/>
        </w:rPr>
      </w:pPr>
      <w:r w:rsidRPr="00EC6536">
        <w:rPr>
          <w:bCs/>
          <w:sz w:val="28"/>
        </w:rPr>
        <w:t>Series B, Proper 22</w:t>
      </w:r>
      <w:bookmarkStart w:id="0" w:name="_GoBack"/>
      <w:bookmarkEnd w:id="0"/>
    </w:p>
    <w:p w:rsidR="00BC2433" w:rsidRPr="00EC6536" w:rsidRDefault="00BC2433" w:rsidP="00BC2433">
      <w:pPr>
        <w:jc w:val="center"/>
        <w:rPr>
          <w:bCs/>
          <w:sz w:val="28"/>
        </w:rPr>
      </w:pPr>
      <w:r w:rsidRPr="00EC6536">
        <w:rPr>
          <w:bCs/>
          <w:sz w:val="28"/>
        </w:rPr>
        <w:t>Mark 10:2-16</w:t>
      </w:r>
    </w:p>
    <w:p w:rsidR="00BC2433" w:rsidRPr="00EC6536" w:rsidRDefault="00BC2433" w:rsidP="00BC2433"/>
    <w:p w:rsidR="00BC2433" w:rsidRPr="00EC6536" w:rsidRDefault="00BC2433" w:rsidP="00BC2433">
      <w:pPr>
        <w:pStyle w:val="Heading1"/>
        <w:rPr>
          <w:b w:val="0"/>
        </w:rPr>
      </w:pPr>
      <w:r w:rsidRPr="00EC6536">
        <w:rPr>
          <w:b w:val="0"/>
        </w:rPr>
        <w:t>Verse 2</w:t>
      </w:r>
    </w:p>
    <w:p w:rsidR="00BC2433" w:rsidRPr="00EC6536" w:rsidRDefault="00BC2433" w:rsidP="00BC2433">
      <w:pPr>
        <w:numPr>
          <w:ilvl w:val="1"/>
          <w:numId w:val="2"/>
        </w:numPr>
      </w:pPr>
      <w:proofErr w:type="spellStart"/>
      <w:proofErr w:type="gramStart"/>
      <w:r w:rsidRPr="00EC6536">
        <w:t>εἰ</w:t>
      </w:r>
      <w:proofErr w:type="spellEnd"/>
      <w:proofErr w:type="gramEnd"/>
      <w:r w:rsidRPr="00EC6536">
        <w:t xml:space="preserve"> introduces what grammatical construction? (Voelz, 266)____________________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 xml:space="preserve">Parse </w:t>
      </w:r>
      <w:proofErr w:type="spellStart"/>
      <w:r w:rsidRPr="00EC6536">
        <w:t>ἔξεστιν</w:t>
      </w:r>
      <w:proofErr w:type="spellEnd"/>
      <w:r w:rsidRPr="00EC6536">
        <w:t>. _______________________________________________________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>Parse π</w:t>
      </w:r>
      <w:proofErr w:type="spellStart"/>
      <w:r w:rsidRPr="00EC6536">
        <w:t>ειράζοντες</w:t>
      </w:r>
      <w:proofErr w:type="spellEnd"/>
      <w:r w:rsidRPr="00EC6536">
        <w:t xml:space="preserve">, ____________________ Identify its adverbial force in this verse. (Temporal, concessive, causal, result, supplemental in Voelz, 118-119)__________ </w:t>
      </w:r>
      <w:proofErr w:type="gramStart"/>
      <w:r w:rsidRPr="00EC6536">
        <w:t>What</w:t>
      </w:r>
      <w:proofErr w:type="gramEnd"/>
      <w:r w:rsidRPr="00EC6536">
        <w:t xml:space="preserve"> is the best way to translate this participle? (BDAG; Mark 1:13; 8:11; 12:15) __________________________________________________________________</w:t>
      </w:r>
      <w:r w:rsidRPr="00EC6536">
        <w:br/>
      </w:r>
    </w:p>
    <w:p w:rsidR="00BC2433" w:rsidRPr="00EC6536" w:rsidRDefault="00BC2433" w:rsidP="00BC2433">
      <w:pPr>
        <w:pStyle w:val="Heading1"/>
        <w:rPr>
          <w:b w:val="0"/>
        </w:rPr>
      </w:pPr>
      <w:r w:rsidRPr="00EC6536">
        <w:rPr>
          <w:b w:val="0"/>
        </w:rPr>
        <w:t>Verse 3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 xml:space="preserve">Parse </w:t>
      </w:r>
      <w:proofErr w:type="spellStart"/>
      <w:r w:rsidRPr="00EC6536">
        <w:t>ἐνετείλ</w:t>
      </w:r>
      <w:proofErr w:type="spellEnd"/>
      <w:r w:rsidRPr="00EC6536">
        <w:t>ατο. ____________________ By "Moses," Jesus undoubtedly meant what? (BDAG 663-664) ______________________________________________</w:t>
      </w:r>
      <w:r w:rsidRPr="00EC6536">
        <w:br/>
      </w:r>
    </w:p>
    <w:p w:rsidR="00BC2433" w:rsidRPr="00EC6536" w:rsidRDefault="00BC2433" w:rsidP="00BC2433">
      <w:pPr>
        <w:pStyle w:val="Heading1"/>
        <w:rPr>
          <w:b w:val="0"/>
        </w:rPr>
      </w:pPr>
      <w:r w:rsidRPr="00EC6536">
        <w:rPr>
          <w:b w:val="0"/>
        </w:rPr>
        <w:t>Verse 4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>Parse ἐπ</w:t>
      </w:r>
      <w:proofErr w:type="spellStart"/>
      <w:r w:rsidRPr="00EC6536">
        <w:t>έτρεψεν</w:t>
      </w:r>
      <w:proofErr w:type="spellEnd"/>
      <w:r w:rsidRPr="00EC6536">
        <w:t xml:space="preserve">. ____________________Matthew uses </w:t>
      </w:r>
      <w:proofErr w:type="spellStart"/>
      <w:r w:rsidRPr="00EC6536">
        <w:t>δοῦν</w:t>
      </w:r>
      <w:proofErr w:type="spellEnd"/>
      <w:r w:rsidRPr="00EC6536">
        <w:t>αι instead. What nuance does Mark emphasize with the use of ἐπ</w:t>
      </w:r>
      <w:proofErr w:type="spellStart"/>
      <w:r w:rsidRPr="00EC6536">
        <w:t>ιτρέ</w:t>
      </w:r>
      <w:proofErr w:type="spellEnd"/>
      <w:r w:rsidRPr="00EC6536">
        <w:t>πω (BDAG 384-385, 243.13)? ___________________________________________________________________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>What sense does βιβ</w:t>
      </w:r>
      <w:proofErr w:type="spellStart"/>
      <w:r w:rsidRPr="00EC6536">
        <w:t>λίον</w:t>
      </w:r>
      <w:proofErr w:type="spellEnd"/>
      <w:r w:rsidRPr="00EC6536">
        <w:t xml:space="preserve"> convey here? (BDAG, 176) _______________________</w:t>
      </w:r>
      <w:r w:rsidRPr="00EC6536">
        <w:br/>
      </w:r>
    </w:p>
    <w:p w:rsidR="00BC2433" w:rsidRPr="00EC6536" w:rsidRDefault="00BC2433" w:rsidP="00BC2433">
      <w:pPr>
        <w:pStyle w:val="Heading1"/>
        <w:rPr>
          <w:b w:val="0"/>
        </w:rPr>
      </w:pPr>
      <w:r w:rsidRPr="00EC6536">
        <w:rPr>
          <w:b w:val="0"/>
        </w:rPr>
        <w:t>Verse 5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>What case follows is π</w:t>
      </w:r>
      <w:proofErr w:type="spellStart"/>
      <w:r w:rsidRPr="00EC6536">
        <w:t>ρός</w:t>
      </w:r>
      <w:proofErr w:type="spellEnd"/>
      <w:r w:rsidRPr="00EC6536">
        <w:t>? ____________________ How is it best translated (BDAG 875 3.e)? _____________________________________________________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>According to Jesus, who/what caused Moses to write this command</w:t>
      </w:r>
      <w:proofErr w:type="gramStart"/>
      <w:r w:rsidRPr="00EC6536">
        <w:t>?_</w:t>
      </w:r>
      <w:proofErr w:type="gramEnd"/>
      <w:r w:rsidRPr="00EC6536">
        <w:t>____________</w:t>
      </w:r>
      <w:r w:rsidRPr="00EC6536">
        <w:br/>
      </w:r>
    </w:p>
    <w:p w:rsidR="00BC2433" w:rsidRPr="00EC6536" w:rsidRDefault="00BC2433" w:rsidP="00BC2433">
      <w:pPr>
        <w:pStyle w:val="Heading1"/>
        <w:rPr>
          <w:b w:val="0"/>
        </w:rPr>
      </w:pPr>
      <w:r w:rsidRPr="00EC6536">
        <w:rPr>
          <w:b w:val="0"/>
        </w:rPr>
        <w:t>Verse 6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 xml:space="preserve">With what case is ἀπὸ used in this verse? ____________________ Why is this important for the meaning of this verse? ___________________________________ 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 xml:space="preserve">What is the meaning of </w:t>
      </w:r>
      <w:proofErr w:type="spellStart"/>
      <w:r w:rsidRPr="00EC6536">
        <w:t>ἄρσεν</w:t>
      </w:r>
      <w:proofErr w:type="spellEnd"/>
      <w:r w:rsidRPr="00EC6536">
        <w:t xml:space="preserve"> καὶ </w:t>
      </w:r>
      <w:proofErr w:type="spellStart"/>
      <w:r w:rsidRPr="00EC6536">
        <w:t>θῆλυ</w:t>
      </w:r>
      <w:proofErr w:type="spellEnd"/>
      <w:r w:rsidRPr="00EC6536">
        <w:t>? (BDAG 135) ________________________</w:t>
      </w:r>
      <w:r w:rsidRPr="00EC6536">
        <w:br/>
      </w:r>
    </w:p>
    <w:p w:rsidR="00BC2433" w:rsidRPr="00EC6536" w:rsidRDefault="00BC2433" w:rsidP="00BC2433">
      <w:pPr>
        <w:pStyle w:val="Heading1"/>
        <w:rPr>
          <w:b w:val="0"/>
        </w:rPr>
      </w:pPr>
      <w:r w:rsidRPr="00EC6536">
        <w:rPr>
          <w:b w:val="0"/>
        </w:rPr>
        <w:t>Verse 7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>Parse π</w:t>
      </w:r>
      <w:proofErr w:type="spellStart"/>
      <w:r w:rsidRPr="00EC6536">
        <w:t>ροσκολληθήσετ</w:t>
      </w:r>
      <w:proofErr w:type="spellEnd"/>
      <w:r w:rsidRPr="00EC6536">
        <w:t>αι, ____________________ Look this word up (BDAG, 881). What does its voice and meaning demonstrate about this type of union</w:t>
      </w:r>
      <w:proofErr w:type="gramStart"/>
      <w:r w:rsidRPr="00EC6536">
        <w:t>?_</w:t>
      </w:r>
      <w:proofErr w:type="gramEnd"/>
      <w:r w:rsidRPr="00EC6536">
        <w:t xml:space="preserve">____ 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 xml:space="preserve">How do </w:t>
      </w:r>
      <w:proofErr w:type="spellStart"/>
      <w:r w:rsidRPr="00EC6536">
        <w:t>you</w:t>
      </w:r>
      <w:proofErr w:type="spellEnd"/>
      <w:r w:rsidRPr="00EC6536">
        <w:t xml:space="preserve"> account for the textual variants in this verse? ____________________</w:t>
      </w:r>
      <w:r w:rsidRPr="00EC6536">
        <w:br/>
      </w:r>
    </w:p>
    <w:p w:rsidR="00BC2433" w:rsidRPr="00EC6536" w:rsidRDefault="00BC2433" w:rsidP="00BC2433">
      <w:pPr>
        <w:pStyle w:val="Heading1"/>
        <w:rPr>
          <w:b w:val="0"/>
        </w:rPr>
      </w:pPr>
      <w:r w:rsidRPr="00EC6536">
        <w:rPr>
          <w:b w:val="0"/>
        </w:rPr>
        <w:t>Verse 8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 xml:space="preserve">What is the case, number, gender of </w:t>
      </w:r>
      <w:proofErr w:type="spellStart"/>
      <w:r w:rsidRPr="00EC6536">
        <w:t>σάρξ</w:t>
      </w:r>
      <w:proofErr w:type="spellEnd"/>
      <w:r w:rsidRPr="00EC6536">
        <w:t xml:space="preserve">? ____________________ </w:t>
      </w:r>
      <w:proofErr w:type="gramStart"/>
      <w:r w:rsidRPr="00EC6536">
        <w:t>The</w:t>
      </w:r>
      <w:proofErr w:type="gramEnd"/>
      <w:r w:rsidRPr="00EC6536">
        <w:t xml:space="preserve"> word </w:t>
      </w:r>
      <w:proofErr w:type="spellStart"/>
      <w:r w:rsidRPr="00EC6536">
        <w:t>σάρξ</w:t>
      </w:r>
      <w:proofErr w:type="spellEnd"/>
      <w:r w:rsidRPr="00EC6536">
        <w:t xml:space="preserve"> has multiple meanings. Which one is best here?(BDAG, 915 2.a) ______________</w:t>
      </w:r>
      <w:r w:rsidRPr="00EC6536">
        <w:br/>
      </w:r>
    </w:p>
    <w:p w:rsidR="00BC2433" w:rsidRPr="00EC6536" w:rsidRDefault="00BC2433" w:rsidP="00BC2433">
      <w:pPr>
        <w:pStyle w:val="Heading1"/>
        <w:rPr>
          <w:b w:val="0"/>
        </w:rPr>
      </w:pPr>
      <w:r w:rsidRPr="00EC6536">
        <w:rPr>
          <w:b w:val="0"/>
        </w:rPr>
        <w:t>Verse 9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 xml:space="preserve">Parse </w:t>
      </w:r>
      <w:proofErr w:type="spellStart"/>
      <w:r w:rsidRPr="00EC6536">
        <w:t>συνέζευξεν</w:t>
      </w:r>
      <w:proofErr w:type="spellEnd"/>
      <w:r w:rsidRPr="00EC6536">
        <w:t xml:space="preserve">. ____________________ </w:t>
      </w:r>
      <w:proofErr w:type="gramStart"/>
      <w:r w:rsidRPr="00EC6536">
        <w:t>What</w:t>
      </w:r>
      <w:proofErr w:type="gramEnd"/>
      <w:r w:rsidRPr="00EC6536">
        <w:t xml:space="preserve"> is the root of this work and its suffix? ____________________ How does that inform our understanding of marriage? ___________________________________________________________</w:t>
      </w:r>
    </w:p>
    <w:p w:rsidR="00BC2433" w:rsidRPr="00EC6536" w:rsidRDefault="00BC2433" w:rsidP="009F5B82">
      <w:pPr>
        <w:pageBreakBefore/>
        <w:numPr>
          <w:ilvl w:val="1"/>
          <w:numId w:val="2"/>
        </w:numPr>
      </w:pPr>
      <w:r w:rsidRPr="00EC6536">
        <w:lastRenderedPageBreak/>
        <w:t xml:space="preserve">Parse </w:t>
      </w:r>
      <w:proofErr w:type="spellStart"/>
      <w:r w:rsidRPr="00EC6536">
        <w:t>χωριζέτω</w:t>
      </w:r>
      <w:proofErr w:type="spellEnd"/>
      <w:r w:rsidRPr="00EC6536">
        <w:t xml:space="preserve">. ____________________ </w:t>
      </w:r>
      <w:proofErr w:type="gramStart"/>
      <w:r w:rsidRPr="00EC6536">
        <w:t>What</w:t>
      </w:r>
      <w:proofErr w:type="gramEnd"/>
      <w:r w:rsidRPr="00EC6536">
        <w:t xml:space="preserve"> is the function of this verb especially considering the </w:t>
      </w:r>
      <w:proofErr w:type="spellStart"/>
      <w:r w:rsidRPr="00EC6536">
        <w:t>μὴ</w:t>
      </w:r>
      <w:proofErr w:type="spellEnd"/>
      <w:r w:rsidRPr="00EC6536">
        <w:t>? (Voelz, 201) ________________________________________</w:t>
      </w:r>
      <w:r w:rsidRPr="00EC6536">
        <w:br/>
      </w:r>
    </w:p>
    <w:p w:rsidR="00BC2433" w:rsidRPr="00EC6536" w:rsidRDefault="00BC2433" w:rsidP="00BC2433">
      <w:pPr>
        <w:rPr>
          <w:bCs/>
        </w:rPr>
      </w:pPr>
      <w:r w:rsidRPr="00EC6536">
        <w:rPr>
          <w:bCs/>
        </w:rPr>
        <w:t>Verse 10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>Where else have we seen this "house" before? (cf. 9:33) ______________________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>Parse ἐπ</w:t>
      </w:r>
      <w:proofErr w:type="spellStart"/>
      <w:r w:rsidRPr="00EC6536">
        <w:t>ηρώτων</w:t>
      </w:r>
      <w:proofErr w:type="spellEnd"/>
      <w:r w:rsidRPr="00EC6536">
        <w:t>.______________________________________________________</w:t>
      </w:r>
      <w:r w:rsidRPr="00EC6536">
        <w:br/>
      </w:r>
    </w:p>
    <w:p w:rsidR="00BC2433" w:rsidRPr="00EC6536" w:rsidRDefault="00BC2433" w:rsidP="00BC2433">
      <w:pPr>
        <w:pStyle w:val="Heading1"/>
        <w:rPr>
          <w:b w:val="0"/>
        </w:rPr>
      </w:pPr>
      <w:r w:rsidRPr="00EC6536">
        <w:rPr>
          <w:b w:val="0"/>
        </w:rPr>
        <w:t>Verse 11</w:t>
      </w:r>
    </w:p>
    <w:p w:rsidR="00BC2433" w:rsidRPr="00EC6536" w:rsidRDefault="00BC2433" w:rsidP="00BC2433">
      <w:pPr>
        <w:numPr>
          <w:ilvl w:val="1"/>
          <w:numId w:val="2"/>
        </w:numPr>
      </w:pPr>
      <w:proofErr w:type="spellStart"/>
      <w:proofErr w:type="gramStart"/>
      <w:r w:rsidRPr="00EC6536">
        <w:t>ὅς</w:t>
      </w:r>
      <w:proofErr w:type="spellEnd"/>
      <w:proofErr w:type="gramEnd"/>
      <w:r w:rsidRPr="00EC6536">
        <w:t xml:space="preserve"> </w:t>
      </w:r>
      <w:proofErr w:type="spellStart"/>
      <w:r w:rsidRPr="00EC6536">
        <w:t>ἂν</w:t>
      </w:r>
      <w:proofErr w:type="spellEnd"/>
      <w:r w:rsidRPr="00EC6536">
        <w:t xml:space="preserve"> ἀπ</w:t>
      </w:r>
      <w:proofErr w:type="spellStart"/>
      <w:r w:rsidRPr="00EC6536">
        <w:t>ολύσῃ</w:t>
      </w:r>
      <w:proofErr w:type="spellEnd"/>
      <w:r w:rsidRPr="00EC6536">
        <w:t xml:space="preserve"> . . . γα</w:t>
      </w:r>
      <w:proofErr w:type="spellStart"/>
      <w:r w:rsidRPr="00EC6536">
        <w:t>μήσῃ</w:t>
      </w:r>
      <w:proofErr w:type="spellEnd"/>
      <w:r w:rsidRPr="00EC6536">
        <w:t xml:space="preserve"> . . . </w:t>
      </w:r>
      <w:proofErr w:type="spellStart"/>
      <w:r w:rsidRPr="00EC6536">
        <w:t>μοιχᾶτ</w:t>
      </w:r>
      <w:proofErr w:type="spellEnd"/>
      <w:r w:rsidRPr="00EC6536">
        <w:t xml:space="preserve">αι is equivalent to what type of conditional clause? (Voelz, 181-183 and 248-251)____________________ </w:t>
      </w:r>
      <w:proofErr w:type="gramStart"/>
      <w:r w:rsidRPr="00EC6536">
        <w:t>What</w:t>
      </w:r>
      <w:proofErr w:type="gramEnd"/>
      <w:r w:rsidRPr="00EC6536">
        <w:t xml:space="preserve"> does this tell us about the nature of marriage? ___________________________________________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>Parse ἀπ</w:t>
      </w:r>
      <w:proofErr w:type="spellStart"/>
      <w:r w:rsidRPr="00EC6536">
        <w:t>ολύσῃ</w:t>
      </w:r>
      <w:proofErr w:type="spellEnd"/>
      <w:r w:rsidRPr="00EC6536">
        <w:t xml:space="preserve"> ____________________ </w:t>
      </w:r>
      <w:proofErr w:type="gramStart"/>
      <w:r w:rsidRPr="00EC6536">
        <w:t>How</w:t>
      </w:r>
      <w:proofErr w:type="gramEnd"/>
      <w:r w:rsidRPr="00EC6536">
        <w:t xml:space="preserve"> is this mood used in this verse? _____ ____________________________________________________________________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 xml:space="preserve">Parse </w:t>
      </w:r>
      <w:proofErr w:type="spellStart"/>
      <w:r w:rsidRPr="00EC6536">
        <w:t>μοιχᾶτ</w:t>
      </w:r>
      <w:proofErr w:type="spellEnd"/>
      <w:r w:rsidRPr="00EC6536">
        <w:t>αι ____________________ Why does this verb use this particular voice</w:t>
      </w:r>
      <w:proofErr w:type="gramStart"/>
      <w:r w:rsidRPr="00EC6536">
        <w:t>?_</w:t>
      </w:r>
      <w:proofErr w:type="gramEnd"/>
      <w:r w:rsidRPr="00EC6536">
        <w:t>______________________________________________________________</w:t>
      </w:r>
      <w:r w:rsidRPr="00EC6536">
        <w:br/>
      </w:r>
    </w:p>
    <w:p w:rsidR="00BC2433" w:rsidRPr="00EC6536" w:rsidRDefault="00BC2433" w:rsidP="00BC2433">
      <w:pPr>
        <w:pStyle w:val="Heading1"/>
        <w:rPr>
          <w:b w:val="0"/>
        </w:rPr>
      </w:pPr>
      <w:r w:rsidRPr="00EC6536">
        <w:rPr>
          <w:b w:val="0"/>
        </w:rPr>
        <w:t>Verse 12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>Parse γα</w:t>
      </w:r>
      <w:proofErr w:type="spellStart"/>
      <w:r w:rsidRPr="00EC6536">
        <w:t>μήσῃ</w:t>
      </w:r>
      <w:proofErr w:type="spellEnd"/>
      <w:r w:rsidRPr="00EC6536">
        <w:t xml:space="preserve">. ____________________ </w:t>
      </w:r>
      <w:proofErr w:type="gramStart"/>
      <w:r w:rsidRPr="00EC6536">
        <w:t>ἔαν</w:t>
      </w:r>
      <w:proofErr w:type="gramEnd"/>
      <w:r w:rsidRPr="00EC6536">
        <w:t xml:space="preserve"> . . . γα</w:t>
      </w:r>
      <w:proofErr w:type="spellStart"/>
      <w:r w:rsidRPr="00EC6536">
        <w:t>μήσῃ</w:t>
      </w:r>
      <w:proofErr w:type="spellEnd"/>
      <w:r w:rsidRPr="00EC6536">
        <w:t xml:space="preserve"> . . . </w:t>
      </w:r>
      <w:proofErr w:type="spellStart"/>
      <w:r w:rsidRPr="00EC6536">
        <w:t>μοιχᾶτ</w:t>
      </w:r>
      <w:proofErr w:type="spellEnd"/>
      <w:r w:rsidRPr="00EC6536">
        <w:t>αι is equivalent to what type of conditional clause? (Voelz, 248–250) __________________________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>Parse ἀπ</w:t>
      </w:r>
      <w:proofErr w:type="spellStart"/>
      <w:r w:rsidRPr="00EC6536">
        <w:t>ολύσ</w:t>
      </w:r>
      <w:proofErr w:type="spellEnd"/>
      <w:r w:rsidRPr="00EC6536">
        <w:t>ασα? ____________________ What is the force of this participle (Voelz</w:t>
      </w:r>
      <w:proofErr w:type="gramStart"/>
      <w:r w:rsidRPr="00EC6536">
        <w:t>,118</w:t>
      </w:r>
      <w:proofErr w:type="gramEnd"/>
      <w:r w:rsidRPr="00EC6536">
        <w:t>–121)?____________________________________</w:t>
      </w:r>
      <w:r w:rsidRPr="00EC6536">
        <w:br/>
      </w:r>
    </w:p>
    <w:p w:rsidR="00BC2433" w:rsidRPr="00EC6536" w:rsidRDefault="00BC2433" w:rsidP="00BC2433">
      <w:pPr>
        <w:pStyle w:val="Heading1"/>
        <w:rPr>
          <w:b w:val="0"/>
        </w:rPr>
      </w:pPr>
      <w:r w:rsidRPr="00EC6536">
        <w:rPr>
          <w:b w:val="0"/>
        </w:rPr>
        <w:t>Verse 13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 xml:space="preserve">What type of </w:t>
      </w:r>
      <w:proofErr w:type="spellStart"/>
      <w:r w:rsidRPr="00EC6536">
        <w:t>ἵν</w:t>
      </w:r>
      <w:proofErr w:type="spellEnd"/>
      <w:r w:rsidRPr="00EC6536">
        <w:t>α clause is displayed? (Voelz, 180) __________________________</w:t>
      </w:r>
      <w:r w:rsidRPr="00EC6536">
        <w:br/>
      </w:r>
    </w:p>
    <w:p w:rsidR="00BC2433" w:rsidRPr="00EC6536" w:rsidRDefault="00BC2433" w:rsidP="00BC2433">
      <w:pPr>
        <w:pStyle w:val="Heading1"/>
        <w:rPr>
          <w:b w:val="0"/>
        </w:rPr>
      </w:pPr>
      <w:r w:rsidRPr="00EC6536">
        <w:rPr>
          <w:b w:val="0"/>
        </w:rPr>
        <w:t>Verse 14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>Parse πα</w:t>
      </w:r>
      <w:proofErr w:type="spellStart"/>
      <w:r w:rsidRPr="00EC6536">
        <w:t>ιδί</w:t>
      </w:r>
      <w:proofErr w:type="spellEnd"/>
      <w:r w:rsidRPr="00EC6536">
        <w:t xml:space="preserve">α? ____________________ </w:t>
      </w:r>
      <w:proofErr w:type="gramStart"/>
      <w:r w:rsidRPr="00EC6536">
        <w:t>What</w:t>
      </w:r>
      <w:proofErr w:type="gramEnd"/>
      <w:r w:rsidRPr="00EC6536">
        <w:t xml:space="preserve"> are the possible meanings of this word? (BDAG 749)________________________________________ How might this be helpful in catechesis</w:t>
      </w:r>
      <w:proofErr w:type="gramStart"/>
      <w:r w:rsidRPr="00EC6536">
        <w:t>?_</w:t>
      </w:r>
      <w:proofErr w:type="gramEnd"/>
      <w:r w:rsidRPr="00EC6536">
        <w:t>_________________________________________</w:t>
      </w:r>
      <w:r w:rsidRPr="00EC6536">
        <w:br/>
      </w:r>
    </w:p>
    <w:p w:rsidR="00BC2433" w:rsidRPr="00EC6536" w:rsidRDefault="00BC2433" w:rsidP="00BC2433">
      <w:pPr>
        <w:pStyle w:val="Heading1"/>
        <w:rPr>
          <w:b w:val="0"/>
        </w:rPr>
      </w:pPr>
      <w:r w:rsidRPr="00EC6536">
        <w:rPr>
          <w:b w:val="0"/>
        </w:rPr>
        <w:t>Verse 15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 xml:space="preserve">Parse </w:t>
      </w:r>
      <w:proofErr w:type="spellStart"/>
      <w:r w:rsidRPr="00EC6536">
        <w:t>εἰσέλθῃ</w:t>
      </w:r>
      <w:proofErr w:type="spellEnd"/>
      <w:r w:rsidRPr="00EC6536">
        <w:t xml:space="preserve">. ____________________ </w:t>
      </w:r>
      <w:proofErr w:type="gramStart"/>
      <w:r w:rsidRPr="00EC6536">
        <w:t>What</w:t>
      </w:r>
      <w:proofErr w:type="gramEnd"/>
      <w:r w:rsidRPr="00EC6536">
        <w:t xml:space="preserve"> sort of grammatical construction is formed here? (Voelz, 177)______________________________________________</w:t>
      </w:r>
      <w:r w:rsidRPr="00EC6536">
        <w:br/>
      </w:r>
    </w:p>
    <w:p w:rsidR="00BC2433" w:rsidRPr="00EC6536" w:rsidRDefault="00BC2433" w:rsidP="00BC2433">
      <w:pPr>
        <w:pStyle w:val="Heading1"/>
        <w:rPr>
          <w:b w:val="0"/>
        </w:rPr>
      </w:pPr>
      <w:r w:rsidRPr="00EC6536">
        <w:rPr>
          <w:b w:val="0"/>
        </w:rPr>
        <w:t>Verse 16</w:t>
      </w:r>
    </w:p>
    <w:p w:rsidR="00BC2433" w:rsidRPr="00EC6536" w:rsidRDefault="00BC2433" w:rsidP="00BC2433">
      <w:pPr>
        <w:numPr>
          <w:ilvl w:val="1"/>
          <w:numId w:val="2"/>
        </w:numPr>
      </w:pPr>
      <w:r w:rsidRPr="00EC6536">
        <w:t xml:space="preserve">Parse </w:t>
      </w:r>
      <w:proofErr w:type="spellStart"/>
      <w:r w:rsidRPr="00EC6536">
        <w:t>ἐν</w:t>
      </w:r>
      <w:proofErr w:type="spellEnd"/>
      <w:r w:rsidRPr="00EC6536">
        <w:t xml:space="preserve">αγκαλισάμενος. ____________________ </w:t>
      </w:r>
      <w:proofErr w:type="gramStart"/>
      <w:r w:rsidRPr="00EC6536">
        <w:t>Where</w:t>
      </w:r>
      <w:proofErr w:type="gramEnd"/>
      <w:r w:rsidRPr="00EC6536">
        <w:t xml:space="preserve"> have we seen this gesture before? (cf. Mark 9:36) ____________________ Parse </w:t>
      </w:r>
      <w:proofErr w:type="spellStart"/>
      <w:r w:rsidRPr="00EC6536">
        <w:t>τιθεὶς</w:t>
      </w:r>
      <w:proofErr w:type="spellEnd"/>
      <w:r w:rsidRPr="00EC6536">
        <w:t>. __________________ What do these two words say about Jesus</w:t>
      </w:r>
      <w:proofErr w:type="gramStart"/>
      <w:r w:rsidRPr="00EC6536">
        <w:t>?_</w:t>
      </w:r>
      <w:proofErr w:type="gramEnd"/>
      <w:r w:rsidRPr="00EC6536">
        <w:t>___________________  How can they be applied to the Pastoral ministry?_____________________________________</w:t>
      </w:r>
    </w:p>
    <w:p w:rsidR="00BC2433" w:rsidRPr="00EC6536" w:rsidRDefault="00BC2433" w:rsidP="00BC2433"/>
    <w:p w:rsidR="00BC2433" w:rsidRPr="00EC6536" w:rsidRDefault="00BC2433" w:rsidP="00BC2433">
      <w:pPr>
        <w:pStyle w:val="Heading1"/>
        <w:rPr>
          <w:b w:val="0"/>
        </w:rPr>
      </w:pPr>
    </w:p>
    <w:p w:rsidR="004A7048" w:rsidRPr="00EC6536" w:rsidRDefault="004A7048" w:rsidP="004A7048">
      <w:pPr>
        <w:ind w:firstLine="720"/>
        <w:rPr>
          <w:rFonts w:eastAsiaTheme="minorHAnsi" w:cs="Times New Roman"/>
          <w:kern w:val="0"/>
          <w:lang w:eastAsia="en-US" w:bidi="ar-SA"/>
        </w:rPr>
      </w:pPr>
      <w:r w:rsidRPr="00EC6536">
        <w:rPr>
          <w:rFonts w:cs="Times New Roman"/>
          <w:u w:val="single"/>
        </w:rPr>
        <w:t>Integration of Meaning</w:t>
      </w:r>
      <w:r w:rsidRPr="00EC6536">
        <w:rPr>
          <w:rFonts w:cs="Times New Roman"/>
        </w:rPr>
        <w:t>:  Come up with a sermon title and two to three supporting points.</w:t>
      </w:r>
    </w:p>
    <w:p w:rsidR="004A7048" w:rsidRPr="00EC6536" w:rsidRDefault="004A7048" w:rsidP="004A7048">
      <w:pPr>
        <w:pStyle w:val="BodyText"/>
      </w:pPr>
    </w:p>
    <w:sectPr w:rsidR="004A7048" w:rsidRPr="00EC653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641" w:hanging="200"/>
      </w:pPr>
      <w:rPr>
        <w:rFonts w:ascii="Symbol" w:hAnsi="Symbol" w:cs="Symbol"/>
        <w:w w:val="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61" w:hanging="360"/>
      </w:pPr>
      <w:rPr>
        <w:rFonts w:ascii="Courier New" w:hAnsi="Courier New" w:cs="Courier New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717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255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93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31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69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33"/>
    <w:rsid w:val="004A7048"/>
    <w:rsid w:val="00BC2433"/>
    <w:rsid w:val="00DA7182"/>
    <w:rsid w:val="00E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073BD-9E1E-403C-9E0C-2C7FBAFC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433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BodyText"/>
    <w:link w:val="Heading1Char"/>
    <w:qFormat/>
    <w:rsid w:val="00BC2433"/>
    <w:pPr>
      <w:numPr>
        <w:numId w:val="1"/>
      </w:numPr>
      <w:ind w:left="360" w:hanging="202"/>
      <w:outlineLvl w:val="0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433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BC2433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243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Aaron A.</dc:creator>
  <cp:keywords/>
  <dc:description/>
  <cp:lastModifiedBy>Daniel R. Harrington</cp:lastModifiedBy>
  <cp:revision>3</cp:revision>
  <dcterms:created xsi:type="dcterms:W3CDTF">2018-09-12T13:13:00Z</dcterms:created>
  <dcterms:modified xsi:type="dcterms:W3CDTF">2021-08-20T18:33:00Z</dcterms:modified>
</cp:coreProperties>
</file>