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05C7C" w14:textId="77777777" w:rsidR="00D53D21" w:rsidRPr="005A584E" w:rsidRDefault="00D53D21" w:rsidP="00D53D21">
      <w:pPr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sz w:val="28"/>
          <w:szCs w:val="28"/>
        </w:rPr>
      </w:pPr>
      <w:r w:rsidRPr="005A584E">
        <w:rPr>
          <w:sz w:val="28"/>
          <w:szCs w:val="28"/>
        </w:rPr>
        <w:t>Greek Readings</w:t>
      </w:r>
    </w:p>
    <w:p w14:paraId="43F8C24F" w14:textId="7FE3FE58" w:rsidR="00D53D21" w:rsidRPr="005A584E" w:rsidRDefault="00D53D21" w:rsidP="00D53D21">
      <w:pPr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sz w:val="28"/>
          <w:szCs w:val="28"/>
        </w:rPr>
      </w:pPr>
      <w:r w:rsidRPr="005A584E">
        <w:rPr>
          <w:sz w:val="28"/>
          <w:szCs w:val="28"/>
        </w:rPr>
        <w:t xml:space="preserve">Series </w:t>
      </w:r>
      <w:r w:rsidR="00D51750">
        <w:rPr>
          <w:sz w:val="28"/>
          <w:szCs w:val="28"/>
        </w:rPr>
        <w:t>B</w:t>
      </w:r>
      <w:bookmarkStart w:id="0" w:name="_GoBack"/>
      <w:bookmarkEnd w:id="0"/>
      <w:r w:rsidRPr="005A584E">
        <w:rPr>
          <w:sz w:val="28"/>
          <w:szCs w:val="28"/>
        </w:rPr>
        <w:t>, All Saints’ Day</w:t>
      </w:r>
    </w:p>
    <w:p w14:paraId="3943328E" w14:textId="77777777" w:rsidR="00D53D21" w:rsidRPr="005A584E" w:rsidRDefault="00D53D21" w:rsidP="00D53D21">
      <w:pPr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sz w:val="28"/>
          <w:szCs w:val="28"/>
        </w:rPr>
      </w:pPr>
      <w:r w:rsidRPr="005A584E">
        <w:rPr>
          <w:sz w:val="28"/>
          <w:szCs w:val="28"/>
        </w:rPr>
        <w:t>Matthew 5:1-12</w:t>
      </w:r>
    </w:p>
    <w:p w14:paraId="61F753F7" w14:textId="77777777" w:rsidR="00D53D21" w:rsidRPr="005A584E" w:rsidRDefault="00D53D21" w:rsidP="00D53D21">
      <w:pPr>
        <w:rPr>
          <w:bCs/>
        </w:rPr>
      </w:pPr>
    </w:p>
    <w:p w14:paraId="685D1786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1</w:t>
      </w:r>
    </w:p>
    <w:p w14:paraId="565C65FE" w14:textId="77777777" w:rsidR="00D53D21" w:rsidRPr="005A584E" w:rsidRDefault="00D53D21" w:rsidP="0080795D">
      <w:pPr>
        <w:pStyle w:val="ListParagraph"/>
        <w:numPr>
          <w:ilvl w:val="0"/>
          <w:numId w:val="6"/>
        </w:numPr>
      </w:pPr>
      <w:r w:rsidRPr="005A584E">
        <w:t xml:space="preserve">Which “crowds” might the evangelist Matthew have in mind? (cf. Mt 4.25) _______________ </w:t>
      </w:r>
      <w:proofErr w:type="gramStart"/>
      <w:r w:rsidRPr="005A584E">
        <w:t>What</w:t>
      </w:r>
      <w:proofErr w:type="gramEnd"/>
      <w:r w:rsidRPr="005A584E">
        <w:t xml:space="preserve"> is the relationship between these “crowds” and the “disciples” also mentioned? _______________________________________</w:t>
      </w:r>
    </w:p>
    <w:p w14:paraId="31C193D8" w14:textId="77777777" w:rsidR="00D53D21" w:rsidRPr="005A584E" w:rsidRDefault="00D53D21" w:rsidP="0080795D">
      <w:pPr>
        <w:pStyle w:val="ListParagraph"/>
        <w:numPr>
          <w:ilvl w:val="0"/>
          <w:numId w:val="6"/>
        </w:numPr>
      </w:pPr>
      <w:proofErr w:type="spellStart"/>
      <w:r w:rsidRPr="005A584E">
        <w:t>Parseἀνέ</w:t>
      </w:r>
      <w:proofErr w:type="spellEnd"/>
      <w:r w:rsidRPr="005A584E">
        <w:t>βη.____________________________________________________</w:t>
      </w:r>
    </w:p>
    <w:p w14:paraId="6A51A5C0" w14:textId="77777777" w:rsidR="00D53D21" w:rsidRPr="005A584E" w:rsidRDefault="00D53D21" w:rsidP="0080795D">
      <w:pPr>
        <w:pStyle w:val="ListParagraph"/>
        <w:numPr>
          <w:ilvl w:val="0"/>
          <w:numId w:val="6"/>
        </w:numPr>
      </w:pPr>
      <w:r w:rsidRPr="005A584E">
        <w:t>Parse κα</w:t>
      </w:r>
      <w:proofErr w:type="spellStart"/>
      <w:r w:rsidRPr="005A584E">
        <w:t>θίσ</w:t>
      </w:r>
      <w:proofErr w:type="spellEnd"/>
      <w:r w:rsidRPr="005A584E">
        <w:t>αντος.___________________ κα</w:t>
      </w:r>
      <w:proofErr w:type="spellStart"/>
      <w:r w:rsidRPr="005A584E">
        <w:t>θίσ</w:t>
      </w:r>
      <w:proofErr w:type="spellEnd"/>
      <w:r w:rsidRPr="005A584E">
        <w:t>αντος α</w:t>
      </w:r>
      <w:proofErr w:type="spellStart"/>
      <w:r w:rsidRPr="005A584E">
        <w:t>ὐτοῦ</w:t>
      </w:r>
      <w:proofErr w:type="spellEnd"/>
      <w:r w:rsidRPr="005A584E">
        <w:t xml:space="preserve"> forms what sort of grammatical construction? (Voelz, 133-136)____________________________</w:t>
      </w:r>
      <w:r w:rsidRPr="005A584E">
        <w:br/>
      </w:r>
    </w:p>
    <w:p w14:paraId="5950A03F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2</w:t>
      </w:r>
    </w:p>
    <w:p w14:paraId="05208781" w14:textId="5BDC4704" w:rsidR="00D53D21" w:rsidRPr="005A584E" w:rsidRDefault="00D53D21" w:rsidP="0080795D">
      <w:pPr>
        <w:pStyle w:val="ListParagraph"/>
        <w:numPr>
          <w:ilvl w:val="0"/>
          <w:numId w:val="7"/>
        </w:numPr>
      </w:pPr>
      <w:r w:rsidRPr="005A584E">
        <w:t xml:space="preserve">Parse </w:t>
      </w:r>
      <w:proofErr w:type="spellStart"/>
      <w:r w:rsidRPr="005A584E">
        <w:t>ἀνοίξ</w:t>
      </w:r>
      <w:proofErr w:type="spellEnd"/>
      <w:r w:rsidRPr="005A584E">
        <w:t xml:space="preserve">ας.________________ Parse </w:t>
      </w:r>
      <w:proofErr w:type="spellStart"/>
      <w:r w:rsidRPr="005A584E">
        <w:t>ἐδίδ</w:t>
      </w:r>
      <w:proofErr w:type="spellEnd"/>
      <w:r w:rsidRPr="005A584E">
        <w:t>ασκεν.______________________</w:t>
      </w:r>
      <w:proofErr w:type="gramStart"/>
      <w:r w:rsidRPr="005A584E">
        <w:t>_  What</w:t>
      </w:r>
      <w:proofErr w:type="gramEnd"/>
      <w:r w:rsidRPr="005A584E">
        <w:t xml:space="preserve"> nuance of the imperfect tense fits best here? (Voelz, 58–60) ____________</w:t>
      </w:r>
    </w:p>
    <w:p w14:paraId="4BFB0195" w14:textId="39BB2737" w:rsidR="00D53D21" w:rsidRPr="005A584E" w:rsidRDefault="00D53D21" w:rsidP="0080795D">
      <w:pPr>
        <w:pStyle w:val="ListParagraph"/>
        <w:numPr>
          <w:ilvl w:val="0"/>
          <w:numId w:val="7"/>
        </w:numPr>
      </w:pPr>
      <w:r w:rsidRPr="005A584E">
        <w:t>In opening His mouth, what does Jesus utter? (cf. esp. Mt 13:35)</w:t>
      </w:r>
      <w:r w:rsidR="0080795D" w:rsidRPr="005A584E">
        <w:t xml:space="preserve"> </w:t>
      </w:r>
      <w:r w:rsidRPr="005A584E">
        <w:t>_______________</w:t>
      </w:r>
      <w:r w:rsidR="0080795D" w:rsidRPr="005A584E">
        <w:t>_________________________________________________</w:t>
      </w:r>
    </w:p>
    <w:p w14:paraId="777880ED" w14:textId="77777777" w:rsidR="00D53D21" w:rsidRPr="005A584E" w:rsidRDefault="00D53D21" w:rsidP="00D53D21"/>
    <w:p w14:paraId="64F6EF18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3</w:t>
      </w:r>
    </w:p>
    <w:p w14:paraId="703F543E" w14:textId="5976250E" w:rsidR="00D53D21" w:rsidRPr="005A584E" w:rsidRDefault="00D53D21" w:rsidP="0080795D">
      <w:pPr>
        <w:pStyle w:val="ListParagraph"/>
        <w:numPr>
          <w:ilvl w:val="0"/>
          <w:numId w:val="9"/>
        </w:numPr>
      </w:pPr>
      <w:r w:rsidRPr="005A584E">
        <w:t>Decline μα</w:t>
      </w:r>
      <w:proofErr w:type="spellStart"/>
      <w:r w:rsidRPr="005A584E">
        <w:t>κάριοι</w:t>
      </w:r>
      <w:proofErr w:type="spellEnd"/>
      <w:r w:rsidRPr="005A584E">
        <w:t>._______________ Compare Matthew's use of μα</w:t>
      </w:r>
      <w:proofErr w:type="spellStart"/>
      <w:r w:rsidRPr="005A584E">
        <w:t>κάριος</w:t>
      </w:r>
      <w:proofErr w:type="spellEnd"/>
      <w:r w:rsidRPr="005A584E">
        <w:t xml:space="preserve"> in the Beatitudes and the rest of Matthew. (Mt 11:6; 13:16; 16:17; 24:46)</w:t>
      </w:r>
      <w:r w:rsidR="00E03416" w:rsidRPr="005A584E">
        <w:t xml:space="preserve"> and it look up in BDAG (BDAG, 610-611 2.a).  How does the word seem to be used here? _________________________________________________________________</w:t>
      </w:r>
    </w:p>
    <w:p w14:paraId="488FB746" w14:textId="7B53814F" w:rsidR="00077CC0" w:rsidRPr="005A584E" w:rsidRDefault="00077CC0" w:rsidP="0080795D">
      <w:pPr>
        <w:pStyle w:val="ListParagraph"/>
        <w:numPr>
          <w:ilvl w:val="0"/>
          <w:numId w:val="9"/>
        </w:numPr>
      </w:pPr>
      <w:r w:rsidRPr="005A584E">
        <w:t xml:space="preserve">Parse </w:t>
      </w:r>
      <w:proofErr w:type="spellStart"/>
      <w:r w:rsidRPr="005A584E">
        <w:t>τῷ</w:t>
      </w:r>
      <w:proofErr w:type="spellEnd"/>
      <w:r w:rsidRPr="005A584E">
        <w:t xml:space="preserve"> π</w:t>
      </w:r>
      <w:proofErr w:type="spellStart"/>
      <w:r w:rsidRPr="005A584E">
        <w:t>νεύμ</w:t>
      </w:r>
      <w:proofErr w:type="spellEnd"/>
      <w:r w:rsidRPr="005A584E">
        <w:t xml:space="preserve">ατι _______________________ </w:t>
      </w:r>
      <w:proofErr w:type="gramStart"/>
      <w:r w:rsidRPr="005A584E">
        <w:t>What</w:t>
      </w:r>
      <w:proofErr w:type="gramEnd"/>
      <w:r w:rsidRPr="005A584E">
        <w:t xml:space="preserve"> type of dative might this be? (</w:t>
      </w:r>
      <w:proofErr w:type="spellStart"/>
      <w:r w:rsidRPr="005A584E">
        <w:t>Volez</w:t>
      </w:r>
      <w:proofErr w:type="spellEnd"/>
      <w:r w:rsidRPr="005A584E">
        <w:t>, 239)___________________________________________________</w:t>
      </w:r>
    </w:p>
    <w:p w14:paraId="051176E1" w14:textId="77777777" w:rsidR="00D53D21" w:rsidRPr="005A584E" w:rsidRDefault="00D53D21" w:rsidP="0080795D"/>
    <w:p w14:paraId="0A0A598D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4</w:t>
      </w:r>
    </w:p>
    <w:p w14:paraId="4A1A3875" w14:textId="77777777" w:rsidR="00077CC0" w:rsidRPr="005A584E" w:rsidRDefault="00077CC0" w:rsidP="0080795D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 xml:space="preserve">Parse </w:t>
      </w:r>
      <w:proofErr w:type="spellStart"/>
      <w:r w:rsidRPr="005A584E">
        <w:t>οἱ</w:t>
      </w:r>
      <w:proofErr w:type="spellEnd"/>
      <w:r w:rsidRPr="005A584E">
        <w:t xml:space="preserve"> π</w:t>
      </w:r>
      <w:proofErr w:type="spellStart"/>
      <w:r w:rsidRPr="005A584E">
        <w:t>ενθοῦντες</w:t>
      </w:r>
      <w:proofErr w:type="spellEnd"/>
      <w:r w:rsidRPr="005A584E">
        <w:t xml:space="preserve"> ___________________________ </w:t>
      </w:r>
      <w:proofErr w:type="gramStart"/>
      <w:r w:rsidRPr="005A584E">
        <w:t>What</w:t>
      </w:r>
      <w:proofErr w:type="gramEnd"/>
      <w:r w:rsidRPr="005A584E">
        <w:t xml:space="preserve"> is significant about the tense of this participle? ___________________________________________</w:t>
      </w:r>
    </w:p>
    <w:p w14:paraId="6AF4D038" w14:textId="575190A1" w:rsidR="00077CC0" w:rsidRPr="005A584E" w:rsidRDefault="00077CC0" w:rsidP="0080795D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>Parse παρα</w:t>
      </w:r>
      <w:proofErr w:type="spellStart"/>
      <w:r w:rsidRPr="005A584E">
        <w:t>κληθήσοντ</w:t>
      </w:r>
      <w:proofErr w:type="spellEnd"/>
      <w:r w:rsidRPr="005A584E">
        <w:t xml:space="preserve">αι _______________________ </w:t>
      </w:r>
      <w:proofErr w:type="gramStart"/>
      <w:r w:rsidRPr="005A584E">
        <w:t>What</w:t>
      </w:r>
      <w:proofErr w:type="gramEnd"/>
      <w:r w:rsidRPr="005A584E">
        <w:t xml:space="preserve"> is significant about the voice of this verb? ____</w:t>
      </w:r>
      <w:r w:rsidR="0080795D" w:rsidRPr="005A584E">
        <w:t>___</w:t>
      </w:r>
      <w:r w:rsidRPr="005A584E">
        <w:t>________________________________________</w:t>
      </w:r>
    </w:p>
    <w:p w14:paraId="4CE4EDE1" w14:textId="77777777" w:rsidR="00077CC0" w:rsidRPr="005A584E" w:rsidRDefault="00077CC0" w:rsidP="0080795D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>How is the passage fulfilled? (cf. Is 61:1-3) ______________________________</w:t>
      </w:r>
    </w:p>
    <w:p w14:paraId="05869C32" w14:textId="77777777" w:rsidR="00D53D21" w:rsidRPr="005A584E" w:rsidRDefault="00D53D21" w:rsidP="00D53D21"/>
    <w:p w14:paraId="1822DA45" w14:textId="77777777" w:rsidR="00077CC0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5</w:t>
      </w:r>
    </w:p>
    <w:p w14:paraId="0C1C5413" w14:textId="2A4C1235" w:rsidR="00077CC0" w:rsidRPr="005A584E" w:rsidRDefault="00077CC0" w:rsidP="0080795D">
      <w:pPr>
        <w:pStyle w:val="ListParagraph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 xml:space="preserve">Parse </w:t>
      </w:r>
      <w:proofErr w:type="spellStart"/>
      <w:r w:rsidRPr="005A584E">
        <w:t>οἱ</w:t>
      </w:r>
      <w:proofErr w:type="spellEnd"/>
      <w:r w:rsidRPr="005A584E">
        <w:t xml:space="preserve"> πρα</w:t>
      </w:r>
      <w:proofErr w:type="spellStart"/>
      <w:r w:rsidRPr="005A584E">
        <w:t>εῖς</w:t>
      </w:r>
      <w:proofErr w:type="spellEnd"/>
      <w:r w:rsidRPr="005A584E">
        <w:t xml:space="preserve"> _____________________________</w:t>
      </w:r>
      <w:r w:rsidR="0080795D" w:rsidRPr="005A584E">
        <w:t>.</w:t>
      </w:r>
      <w:r w:rsidRPr="005A584E">
        <w:t xml:space="preserve"> </w:t>
      </w:r>
    </w:p>
    <w:p w14:paraId="35D20990" w14:textId="4363479B" w:rsidR="00077CC0" w:rsidRPr="005A584E" w:rsidRDefault="00077CC0" w:rsidP="0080795D">
      <w:pPr>
        <w:pStyle w:val="ListParagraph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>Look up πρα</w:t>
      </w:r>
      <w:proofErr w:type="spellStart"/>
      <w:r w:rsidRPr="005A584E">
        <w:t>εῖς</w:t>
      </w:r>
      <w:proofErr w:type="spellEnd"/>
      <w:r w:rsidRPr="005A584E">
        <w:t xml:space="preserve"> in BDAG. What does it mean? _____________________</w:t>
      </w:r>
    </w:p>
    <w:p w14:paraId="55C596AE" w14:textId="0F81B1C8" w:rsidR="00D53D21" w:rsidRPr="005A584E" w:rsidRDefault="00D53D21" w:rsidP="0080795D">
      <w:pPr>
        <w:pStyle w:val="ListParagraph"/>
        <w:numPr>
          <w:ilvl w:val="0"/>
          <w:numId w:val="11"/>
        </w:numPr>
      </w:pPr>
      <w:r w:rsidRPr="005A584E">
        <w:t xml:space="preserve">Parse </w:t>
      </w:r>
      <w:proofErr w:type="spellStart"/>
      <w:r w:rsidRPr="005A584E">
        <w:t>κληρονομήσουσιν</w:t>
      </w:r>
      <w:proofErr w:type="spellEnd"/>
      <w:r w:rsidRPr="005A584E">
        <w:t xml:space="preserve">.______________ </w:t>
      </w:r>
      <w:proofErr w:type="gramStart"/>
      <w:r w:rsidR="00077CC0" w:rsidRPr="005A584E">
        <w:t>How</w:t>
      </w:r>
      <w:proofErr w:type="gramEnd"/>
      <w:r w:rsidR="00077CC0" w:rsidRPr="005A584E">
        <w:t xml:space="preserve"> is the passage fulfilled? (Ps 37</w:t>
      </w:r>
      <w:r w:rsidR="0080795D" w:rsidRPr="005A584E">
        <w:t>:</w:t>
      </w:r>
      <w:r w:rsidR="00077CC0" w:rsidRPr="005A584E">
        <w:t>11, see the overall passage) _______________________________________</w:t>
      </w:r>
    </w:p>
    <w:p w14:paraId="183261FD" w14:textId="77777777" w:rsidR="00D53D21" w:rsidRPr="005A584E" w:rsidRDefault="00D53D21" w:rsidP="00D53D21"/>
    <w:p w14:paraId="5FE5D30B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6</w:t>
      </w:r>
    </w:p>
    <w:p w14:paraId="0EDE2650" w14:textId="4F982B77" w:rsidR="00D53D21" w:rsidRPr="005A584E" w:rsidRDefault="00D53D21" w:rsidP="0080795D">
      <w:pPr>
        <w:pStyle w:val="ListParagraph"/>
        <w:numPr>
          <w:ilvl w:val="0"/>
          <w:numId w:val="12"/>
        </w:numPr>
      </w:pPr>
      <w:r w:rsidRPr="005A584E">
        <w:t xml:space="preserve">Parse </w:t>
      </w:r>
      <w:proofErr w:type="spellStart"/>
      <w:r w:rsidRPr="005A584E">
        <w:t>χ</w:t>
      </w:r>
      <w:r w:rsidR="00B031C6" w:rsidRPr="005A584E">
        <w:t>ορτ</w:t>
      </w:r>
      <w:proofErr w:type="spellEnd"/>
      <w:r w:rsidR="00B031C6" w:rsidRPr="005A584E">
        <w:t>ασθήσονται.</w:t>
      </w:r>
      <w:r w:rsidR="0080795D" w:rsidRPr="005A584E">
        <w:t xml:space="preserve"> </w:t>
      </w:r>
      <w:r w:rsidR="00B031C6" w:rsidRPr="005A584E">
        <w:t>_______________</w:t>
      </w:r>
      <w:r w:rsidRPr="005A584E">
        <w:t>_______</w:t>
      </w:r>
      <w:r w:rsidR="00B031C6" w:rsidRPr="005A584E">
        <w:t>________________________</w:t>
      </w:r>
    </w:p>
    <w:p w14:paraId="7B709251" w14:textId="1BC858C9" w:rsidR="00D53D21" w:rsidRPr="005A584E" w:rsidRDefault="00B031C6" w:rsidP="0080795D">
      <w:pPr>
        <w:pStyle w:val="ListParagraph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 xml:space="preserve">Parse </w:t>
      </w:r>
      <w:proofErr w:type="spellStart"/>
      <w:r w:rsidRPr="005A584E">
        <w:t>δικ</w:t>
      </w:r>
      <w:proofErr w:type="spellEnd"/>
      <w:r w:rsidRPr="005A584E">
        <w:t xml:space="preserve">αιοσύνην ____________________________ </w:t>
      </w:r>
      <w:proofErr w:type="gramStart"/>
      <w:r w:rsidRPr="005A584E">
        <w:t>Why</w:t>
      </w:r>
      <w:proofErr w:type="gramEnd"/>
      <w:r w:rsidRPr="005A584E">
        <w:t xml:space="preserve"> would they hunger and thirst for righteousness? (See Isa 55:1-2 and Romans 3:21-26) _________________________________________________________________</w:t>
      </w:r>
    </w:p>
    <w:p w14:paraId="28AA23AA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lastRenderedPageBreak/>
        <w:t>Verse 7</w:t>
      </w:r>
    </w:p>
    <w:p w14:paraId="2226FC83" w14:textId="3C4E8E2E" w:rsidR="00D53D21" w:rsidRPr="005A584E" w:rsidRDefault="00D53D21" w:rsidP="0080795D">
      <w:pPr>
        <w:pStyle w:val="ListParagraph"/>
        <w:numPr>
          <w:ilvl w:val="0"/>
          <w:numId w:val="13"/>
        </w:numPr>
      </w:pPr>
      <w:r w:rsidRPr="005A584E">
        <w:t xml:space="preserve">Parse </w:t>
      </w:r>
      <w:proofErr w:type="spellStart"/>
      <w:r w:rsidRPr="005A584E">
        <w:t>ἐλεηθήσοντ</w:t>
      </w:r>
      <w:proofErr w:type="spellEnd"/>
      <w:r w:rsidRPr="005A584E">
        <w:t xml:space="preserve">αι._________________ According to Matthew's use of </w:t>
      </w:r>
      <w:proofErr w:type="spellStart"/>
      <w:r w:rsidRPr="005A584E">
        <w:t>ἐλεέω</w:t>
      </w:r>
      <w:proofErr w:type="spellEnd"/>
      <w:r w:rsidRPr="005A584E">
        <w:t>, who is the one who gives mercy and to whom</w:t>
      </w:r>
      <w:r w:rsidR="00B031C6" w:rsidRPr="005A584E">
        <w:t>? (Mt 9:27; 15:22; 17:15; 20:30-31)</w:t>
      </w:r>
      <w:r w:rsidR="0080795D" w:rsidRPr="005A584E">
        <w:t xml:space="preserve"> </w:t>
      </w:r>
      <w:r w:rsidR="00B031C6" w:rsidRPr="005A584E">
        <w:t>______</w:t>
      </w:r>
      <w:r w:rsidR="0080795D" w:rsidRPr="005A584E">
        <w:t>_____________________________</w:t>
      </w:r>
      <w:r w:rsidR="00B031C6" w:rsidRPr="005A584E">
        <w:br/>
      </w:r>
    </w:p>
    <w:p w14:paraId="4CB1F991" w14:textId="77777777" w:rsidR="00B031C6" w:rsidRPr="005A584E" w:rsidRDefault="00B031C6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8</w:t>
      </w:r>
    </w:p>
    <w:p w14:paraId="7D481277" w14:textId="5AF1EAF5" w:rsidR="00B031C6" w:rsidRPr="005A584E" w:rsidRDefault="00B031C6" w:rsidP="0080795D">
      <w:pPr>
        <w:pStyle w:val="ListParagraph"/>
        <w:numPr>
          <w:ilvl w:val="0"/>
          <w:numId w:val="13"/>
        </w:numPr>
      </w:pPr>
      <w:r w:rsidRPr="005A584E">
        <w:t xml:space="preserve">Parse </w:t>
      </w:r>
      <w:proofErr w:type="spellStart"/>
      <w:r w:rsidRPr="005A584E">
        <w:t>τῇ</w:t>
      </w:r>
      <w:proofErr w:type="spellEnd"/>
      <w:r w:rsidRPr="005A584E">
        <w:t xml:space="preserve"> κα</w:t>
      </w:r>
      <w:proofErr w:type="spellStart"/>
      <w:r w:rsidRPr="005A584E">
        <w:t>ρδίᾳ</w:t>
      </w:r>
      <w:proofErr w:type="spellEnd"/>
      <w:r w:rsidRPr="005A584E">
        <w:t xml:space="preserve"> _________________________ </w:t>
      </w:r>
      <w:proofErr w:type="gramStart"/>
      <w:r w:rsidRPr="005A584E">
        <w:t>What</w:t>
      </w:r>
      <w:proofErr w:type="gramEnd"/>
      <w:r w:rsidRPr="005A584E">
        <w:t xml:space="preserve"> type of dative might this be? (Voelz, 239) __________________________________________________</w:t>
      </w:r>
    </w:p>
    <w:p w14:paraId="50F95B3C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9</w:t>
      </w:r>
    </w:p>
    <w:p w14:paraId="092DFE51" w14:textId="77777777" w:rsidR="00D53D21" w:rsidRPr="005A584E" w:rsidRDefault="00D53D21" w:rsidP="0080795D">
      <w:pPr>
        <w:pStyle w:val="ListParagraph"/>
        <w:numPr>
          <w:ilvl w:val="0"/>
          <w:numId w:val="13"/>
        </w:numPr>
      </w:pPr>
      <w:r w:rsidRPr="005A584E">
        <w:t xml:space="preserve">Decline </w:t>
      </w:r>
      <w:proofErr w:type="spellStart"/>
      <w:r w:rsidRPr="005A584E">
        <w:t>εἰρηνο</w:t>
      </w:r>
      <w:proofErr w:type="spellEnd"/>
      <w:r w:rsidRPr="005A584E">
        <w:t xml:space="preserve">ποιοί.__________________ </w:t>
      </w:r>
      <w:proofErr w:type="gramStart"/>
      <w:r w:rsidRPr="005A584E">
        <w:t>What</w:t>
      </w:r>
      <w:proofErr w:type="gramEnd"/>
      <w:r w:rsidRPr="005A584E">
        <w:t xml:space="preserve"> two words form this compound? (BDAG</w:t>
      </w:r>
      <w:r w:rsidR="003D20CE" w:rsidRPr="005A584E">
        <w:t>,</w:t>
      </w:r>
      <w:r w:rsidRPr="005A584E">
        <w:t xml:space="preserve"> 288)________________________________</w:t>
      </w:r>
      <w:r w:rsidR="003D20CE" w:rsidRPr="005A584E">
        <w:t>_______________________</w:t>
      </w:r>
      <w:r w:rsidRPr="005A584E">
        <w:t>_</w:t>
      </w:r>
    </w:p>
    <w:p w14:paraId="44822405" w14:textId="77777777" w:rsidR="00D53D21" w:rsidRPr="005A584E" w:rsidRDefault="003D20CE" w:rsidP="0080795D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</w:pPr>
      <w:r w:rsidRPr="005A584E">
        <w:t>What does the phrase “Sons of God” mean? (Mt 5.44, 45; Rom 8.14; Hos 1.10; Mal 3.17) ______________________________________________________________</w:t>
      </w:r>
      <w:r w:rsidRPr="005A584E">
        <w:br/>
      </w:r>
    </w:p>
    <w:p w14:paraId="4FACAF4E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10</w:t>
      </w:r>
    </w:p>
    <w:p w14:paraId="009C2985" w14:textId="77777777" w:rsidR="005A584E" w:rsidRDefault="003D20CE" w:rsidP="005A584E">
      <w:pPr>
        <w:pStyle w:val="ListParagraph"/>
        <w:numPr>
          <w:ilvl w:val="0"/>
          <w:numId w:val="14"/>
        </w:numPr>
      </w:pPr>
      <w:r w:rsidRPr="005A584E">
        <w:t xml:space="preserve">Parse </w:t>
      </w:r>
      <w:proofErr w:type="spellStart"/>
      <w:r w:rsidRPr="005A584E">
        <w:t>δεδιωγμένοι</w:t>
      </w:r>
      <w:proofErr w:type="spellEnd"/>
      <w:r w:rsidRPr="005A584E">
        <w:t xml:space="preserve"> ________________________ How does this compare to 1 Pet. 3.14</w:t>
      </w:r>
      <w:proofErr w:type="gramStart"/>
      <w:r w:rsidRPr="005A584E">
        <w:t>?_</w:t>
      </w:r>
      <w:proofErr w:type="gramEnd"/>
      <w:r w:rsidRPr="005A584E">
        <w:t>___________________________</w:t>
      </w:r>
      <w:r w:rsidR="005A584E">
        <w:t>_____________________________</w:t>
      </w:r>
      <w:r w:rsidRPr="005A584E">
        <w:br/>
      </w:r>
    </w:p>
    <w:p w14:paraId="33030760" w14:textId="10E4ED5D" w:rsidR="00D53D21" w:rsidRPr="005A584E" w:rsidRDefault="005A584E" w:rsidP="005A584E">
      <w:r>
        <w:t>V</w:t>
      </w:r>
      <w:r w:rsidR="00D53D21" w:rsidRPr="005A584E">
        <w:t>erse 11</w:t>
      </w:r>
    </w:p>
    <w:p w14:paraId="163EC458" w14:textId="77777777" w:rsidR="00D53D21" w:rsidRPr="005A584E" w:rsidRDefault="00D53D21" w:rsidP="0080795D">
      <w:pPr>
        <w:pStyle w:val="ListParagraph"/>
        <w:numPr>
          <w:ilvl w:val="0"/>
          <w:numId w:val="14"/>
        </w:numPr>
      </w:pPr>
      <w:r w:rsidRPr="005A584E">
        <w:t xml:space="preserve">Parse </w:t>
      </w:r>
      <w:proofErr w:type="spellStart"/>
      <w:r w:rsidRPr="005A584E">
        <w:t>ὀνειδίωσιν</w:t>
      </w:r>
      <w:proofErr w:type="spellEnd"/>
      <w:r w:rsidRPr="005A584E">
        <w:t xml:space="preserve">.____________________ </w:t>
      </w:r>
      <w:proofErr w:type="gramStart"/>
      <w:r w:rsidRPr="005A584E">
        <w:t>What</w:t>
      </w:r>
      <w:proofErr w:type="gramEnd"/>
      <w:r w:rsidRPr="005A584E">
        <w:t xml:space="preserve"> use of </w:t>
      </w:r>
      <w:proofErr w:type="spellStart"/>
      <w:r w:rsidRPr="005A584E">
        <w:t>ὅτ</w:t>
      </w:r>
      <w:proofErr w:type="spellEnd"/>
      <w:r w:rsidRPr="005A584E">
        <w:t>αν + s</w:t>
      </w:r>
      <w:r w:rsidR="003D20CE" w:rsidRPr="005A584E">
        <w:t xml:space="preserve">ubj. is being used here? (Voelz, </w:t>
      </w:r>
      <w:r w:rsidRPr="005A584E">
        <w:t>181</w:t>
      </w:r>
      <w:r w:rsidR="003D20CE" w:rsidRPr="005A584E">
        <w:t>-182</w:t>
      </w:r>
      <w:r w:rsidRPr="005A584E">
        <w:t>)___________________________________________</w:t>
      </w:r>
    </w:p>
    <w:p w14:paraId="00FF2EFA" w14:textId="77777777" w:rsidR="00D53D21" w:rsidRPr="005A584E" w:rsidRDefault="00D53D21" w:rsidP="00D53D21"/>
    <w:p w14:paraId="58B9D97A" w14:textId="77777777" w:rsidR="00D53D21" w:rsidRPr="005A584E" w:rsidRDefault="00D53D21" w:rsidP="005A584E">
      <w:pPr>
        <w:pStyle w:val="Heading1"/>
        <w:numPr>
          <w:ilvl w:val="0"/>
          <w:numId w:val="0"/>
        </w:numPr>
        <w:rPr>
          <w:b w:val="0"/>
        </w:rPr>
      </w:pPr>
      <w:r w:rsidRPr="005A584E">
        <w:rPr>
          <w:b w:val="0"/>
        </w:rPr>
        <w:t>Verse 12</w:t>
      </w:r>
    </w:p>
    <w:p w14:paraId="6CD9010C" w14:textId="7136C26A" w:rsidR="00D53D21" w:rsidRPr="005A584E" w:rsidRDefault="00D53D21" w:rsidP="0080795D">
      <w:pPr>
        <w:pStyle w:val="ListParagraph"/>
        <w:numPr>
          <w:ilvl w:val="0"/>
          <w:numId w:val="14"/>
        </w:numPr>
      </w:pPr>
      <w:r w:rsidRPr="005A584E">
        <w:t>Parse χα</w:t>
      </w:r>
      <w:proofErr w:type="spellStart"/>
      <w:r w:rsidRPr="005A584E">
        <w:t>ίρετε</w:t>
      </w:r>
      <w:proofErr w:type="spellEnd"/>
      <w:r w:rsidRPr="005A584E">
        <w:t xml:space="preserve"> and </w:t>
      </w:r>
      <w:proofErr w:type="spellStart"/>
      <w:r w:rsidRPr="005A584E">
        <w:t>ἀγ</w:t>
      </w:r>
      <w:proofErr w:type="spellEnd"/>
      <w:r w:rsidRPr="005A584E">
        <w:t xml:space="preserve">αλλιᾶσθε.___________________ </w:t>
      </w:r>
      <w:proofErr w:type="gramStart"/>
      <w:r w:rsidRPr="005A584E">
        <w:t>Where</w:t>
      </w:r>
      <w:proofErr w:type="gramEnd"/>
      <w:r w:rsidRPr="005A584E">
        <w:t xml:space="preserve"> does this rejoicing and exulting ultimately occur? (Re 19:7)</w:t>
      </w:r>
      <w:r w:rsidR="0080795D" w:rsidRPr="005A584E">
        <w:t xml:space="preserve"> </w:t>
      </w:r>
      <w:r w:rsidRPr="005A584E">
        <w:t>____________________________</w:t>
      </w:r>
      <w:r w:rsidR="0080795D" w:rsidRPr="005A584E">
        <w:t>____</w:t>
      </w:r>
    </w:p>
    <w:p w14:paraId="5C0A2BF5" w14:textId="77777777" w:rsidR="00D53D21" w:rsidRPr="005A584E" w:rsidRDefault="00D53D21" w:rsidP="00D53D21"/>
    <w:p w14:paraId="0D4546ED" w14:textId="77777777" w:rsidR="00D53D21" w:rsidRPr="005A584E" w:rsidRDefault="00D53D21" w:rsidP="00D53D21"/>
    <w:p w14:paraId="4E1A524F" w14:textId="77777777" w:rsidR="005A584E" w:rsidRDefault="005A584E" w:rsidP="005A584E">
      <w:pPr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  <w:u w:val="single"/>
        </w:rPr>
        <w:t>Integration of Meaning</w:t>
      </w:r>
      <w:r>
        <w:rPr>
          <w:rFonts w:cs="Times New Roman"/>
        </w:rPr>
        <w:t>:  Come up with a sermon title and two to three supporting points.</w:t>
      </w:r>
    </w:p>
    <w:p w14:paraId="2CC06946" w14:textId="77777777" w:rsidR="00102A5E" w:rsidRPr="005A584E" w:rsidRDefault="00102A5E"/>
    <w:sectPr w:rsidR="00102A5E" w:rsidRPr="005A584E" w:rsidSect="00D53D21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01" w:hanging="360"/>
      </w:pPr>
      <w:rPr>
        <w:rFonts w:ascii="Symbol" w:hAnsi="Symbol" w:cs="Symbol"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61" w:hanging="360"/>
      </w:pPr>
      <w:rPr>
        <w:rFonts w:ascii="Courier New" w:hAnsi="Courier New" w:cs="Courier New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8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6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12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28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76" w:hanging="360"/>
      </w:pPr>
      <w:rPr>
        <w:rFonts w:ascii="Symbol" w:hAnsi="Symbol" w:cs="Symbol"/>
      </w:rPr>
    </w:lvl>
  </w:abstractNum>
  <w:abstractNum w:abstractNumId="2" w15:restartNumberingAfterBreak="0">
    <w:nsid w:val="04A1412E"/>
    <w:multiLevelType w:val="hybridMultilevel"/>
    <w:tmpl w:val="836EB10A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386A0A24"/>
    <w:multiLevelType w:val="hybridMultilevel"/>
    <w:tmpl w:val="93F0D360"/>
    <w:styleLink w:val="ImportedStyle1"/>
    <w:lvl w:ilvl="0" w:tplc="B46293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67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F6BC8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22E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85E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F6F4C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305BD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C82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6DF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1B3F4E"/>
    <w:multiLevelType w:val="hybridMultilevel"/>
    <w:tmpl w:val="F8522618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 w15:restartNumberingAfterBreak="0">
    <w:nsid w:val="4B37420D"/>
    <w:multiLevelType w:val="hybridMultilevel"/>
    <w:tmpl w:val="6AD85BCC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 w15:restartNumberingAfterBreak="0">
    <w:nsid w:val="4D98043D"/>
    <w:multiLevelType w:val="hybridMultilevel"/>
    <w:tmpl w:val="B0EE2C74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7" w15:restartNumberingAfterBreak="0">
    <w:nsid w:val="54201D23"/>
    <w:multiLevelType w:val="hybridMultilevel"/>
    <w:tmpl w:val="667E47BC"/>
    <w:lvl w:ilvl="0" w:tplc="040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8" w15:restartNumberingAfterBreak="0">
    <w:nsid w:val="55420138"/>
    <w:multiLevelType w:val="hybridMultilevel"/>
    <w:tmpl w:val="93F0D360"/>
    <w:numStyleLink w:val="ImportedStyle1"/>
  </w:abstractNum>
  <w:abstractNum w:abstractNumId="9" w15:restartNumberingAfterBreak="0">
    <w:nsid w:val="5CE75AE1"/>
    <w:multiLevelType w:val="hybridMultilevel"/>
    <w:tmpl w:val="6534E8DC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 w15:restartNumberingAfterBreak="0">
    <w:nsid w:val="5CFB4A37"/>
    <w:multiLevelType w:val="hybridMultilevel"/>
    <w:tmpl w:val="F738D184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1" w15:restartNumberingAfterBreak="0">
    <w:nsid w:val="5E413939"/>
    <w:multiLevelType w:val="hybridMultilevel"/>
    <w:tmpl w:val="E8EE83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A1B6787"/>
    <w:multiLevelType w:val="hybridMultilevel"/>
    <w:tmpl w:val="D28E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30E34"/>
    <w:multiLevelType w:val="hybridMultilevel"/>
    <w:tmpl w:val="29B44846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21"/>
    <w:rsid w:val="00077CC0"/>
    <w:rsid w:val="00102A5E"/>
    <w:rsid w:val="001531C2"/>
    <w:rsid w:val="003D20CE"/>
    <w:rsid w:val="005A584E"/>
    <w:rsid w:val="0080795D"/>
    <w:rsid w:val="00B031C6"/>
    <w:rsid w:val="00D51750"/>
    <w:rsid w:val="00D53D21"/>
    <w:rsid w:val="00E0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5F28"/>
  <w15:chartTrackingRefBased/>
  <w15:docId w15:val="{59DB7899-3A00-479F-B43C-D95AB7A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D53D21"/>
    <w:pPr>
      <w:numPr>
        <w:numId w:val="1"/>
      </w:numPr>
      <w:spacing w:before="38"/>
      <w:ind w:left="801" w:hanging="360"/>
      <w:outlineLvl w:val="0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D21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D2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D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qFormat/>
    <w:rsid w:val="00D53D21"/>
    <w:pPr>
      <w:ind w:left="720"/>
      <w:contextualSpacing/>
    </w:pPr>
    <w:rPr>
      <w:szCs w:val="21"/>
    </w:rPr>
  </w:style>
  <w:style w:type="numbering" w:customStyle="1" w:styleId="ImportedStyle1">
    <w:name w:val="Imported Style 1"/>
    <w:rsid w:val="00077CC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5</cp:revision>
  <dcterms:created xsi:type="dcterms:W3CDTF">2020-09-02T03:24:00Z</dcterms:created>
  <dcterms:modified xsi:type="dcterms:W3CDTF">2021-08-20T18:39:00Z</dcterms:modified>
</cp:coreProperties>
</file>